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D54" w:rsidRPr="00D53BF7" w:rsidRDefault="00211D54" w:rsidP="00211D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B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ОБЩЕОБРАЗОВАТЕЛЬНОЕ УЧРЕЖДЕНИЕ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«КРАСНОПОЛЯНСКАЯ СРЕДНЯЯ ШКОЛА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МЕЩЕРЯКОВА ИВАНА ЕГОРОВИЧА»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ЧЕРНОМОРСКИЙ РАЙОН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КРЫМ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page" w:horzAnchor="page" w:tblpX="1" w:tblpY="3841"/>
        <w:tblW w:w="11899" w:type="dxa"/>
        <w:tblLayout w:type="fixed"/>
        <w:tblLook w:val="04A0" w:firstRow="1" w:lastRow="0" w:firstColumn="1" w:lastColumn="0" w:noHBand="0" w:noVBand="1"/>
      </w:tblPr>
      <w:tblGrid>
        <w:gridCol w:w="3486"/>
        <w:gridCol w:w="1442"/>
        <w:gridCol w:w="3726"/>
        <w:gridCol w:w="3245"/>
      </w:tblGrid>
      <w:tr w:rsidR="00A41672" w:rsidRPr="00A41672" w:rsidTr="00A41672">
        <w:trPr>
          <w:trHeight w:val="1633"/>
        </w:trPr>
        <w:tc>
          <w:tcPr>
            <w:tcW w:w="3486" w:type="dxa"/>
          </w:tcPr>
          <w:p w:rsidR="00A41672" w:rsidRPr="00A41672" w:rsidRDefault="00A41672" w:rsidP="00A41672">
            <w:pPr>
              <w:widowControl w:val="0"/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РАССМОТРЕНО</w:t>
            </w:r>
          </w:p>
          <w:p w:rsidR="00A41672" w:rsidRPr="00A41672" w:rsidRDefault="00A41672" w:rsidP="00A41672">
            <w:pPr>
              <w:widowControl w:val="0"/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школьным методическим советом</w:t>
            </w:r>
          </w:p>
          <w:p w:rsidR="00A41672" w:rsidRPr="00A41672" w:rsidRDefault="00A41672" w:rsidP="00A41672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Руководитель ШМС</w:t>
            </w:r>
          </w:p>
          <w:p w:rsidR="00A41672" w:rsidRPr="00A41672" w:rsidRDefault="00A41672" w:rsidP="00A41672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_________  </w:t>
            </w:r>
            <w:proofErr w:type="spellStart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И.В.Швец</w:t>
            </w:r>
            <w:proofErr w:type="spellEnd"/>
          </w:p>
          <w:p w:rsidR="00A41672" w:rsidRPr="00A41672" w:rsidRDefault="00A41672" w:rsidP="00A41672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протокол от «__» ___2025 г. №______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42" w:type="dxa"/>
          </w:tcPr>
          <w:p w:rsidR="00A41672" w:rsidRPr="00A41672" w:rsidRDefault="00A41672" w:rsidP="00A41672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726" w:type="dxa"/>
          </w:tcPr>
          <w:p w:rsidR="00A41672" w:rsidRPr="00A41672" w:rsidRDefault="00A41672" w:rsidP="00A416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СОГЛАСОВАНО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Заместитель директора по 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учебно-воспитательной работе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_________________ </w:t>
            </w:r>
            <w:proofErr w:type="spellStart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И.В.Швец</w:t>
            </w:r>
            <w:proofErr w:type="spellEnd"/>
          </w:p>
          <w:p w:rsidR="00A41672" w:rsidRPr="00A41672" w:rsidRDefault="00A41672" w:rsidP="00A416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«___» _______________2025 г.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245" w:type="dxa"/>
            <w:hideMark/>
          </w:tcPr>
          <w:p w:rsidR="00A41672" w:rsidRPr="00A41672" w:rsidRDefault="00A41672" w:rsidP="00A416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УТВЕРЖДЕНО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Директор школы  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</w:t>
            </w:r>
            <w:proofErr w:type="spellStart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М.С.Чумак</w:t>
            </w:r>
            <w:proofErr w:type="spellEnd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приказ МБОУ «</w:t>
            </w:r>
            <w:proofErr w:type="spellStart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Краснополянская</w:t>
            </w:r>
            <w:proofErr w:type="spellEnd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СШ  </w:t>
            </w:r>
            <w:proofErr w:type="spellStart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им.Мещерякова</w:t>
            </w:r>
            <w:proofErr w:type="spellEnd"/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И.Е.»</w:t>
            </w:r>
            <w:r w:rsidRPr="00A4167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</w:p>
          <w:p w:rsidR="00A41672" w:rsidRPr="00A41672" w:rsidRDefault="00A41672" w:rsidP="00A41672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4167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 «___» _________2025 г. №____</w:t>
            </w:r>
          </w:p>
        </w:tc>
      </w:tr>
    </w:tbl>
    <w:p w:rsidR="00A41672" w:rsidRPr="00A41672" w:rsidRDefault="00A41672" w:rsidP="00A416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  <w:bookmarkStart w:id="0" w:name="_GoBack"/>
      <w:bookmarkEnd w:id="0"/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учебного предмета  «Практикум по русскому языку»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6-Б класса</w:t>
      </w:r>
    </w:p>
    <w:p w:rsidR="00A41672" w:rsidRDefault="00A41672" w:rsidP="00A4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в неделю – 1 час, количество часов за год – 34 часа</w:t>
      </w:r>
    </w:p>
    <w:p w:rsidR="00A41672" w:rsidRPr="00A41672" w:rsidRDefault="00A41672" w:rsidP="00A416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1672">
        <w:rPr>
          <w:rFonts w:ascii="Times New Roman" w:hAnsi="Times New Roman" w:cs="Times New Roman"/>
          <w:color w:val="000000" w:themeColor="text1"/>
          <w:sz w:val="24"/>
          <w:szCs w:val="24"/>
        </w:rPr>
        <w:t>Уровень - базовый</w:t>
      </w: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Учитель: </w:t>
      </w:r>
      <w:proofErr w:type="spellStart"/>
      <w:r w:rsidRPr="00A4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Усеинова</w:t>
      </w:r>
      <w:proofErr w:type="spellEnd"/>
      <w:r w:rsidRPr="00A4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</w:t>
      </w:r>
    </w:p>
    <w:p w:rsidR="00A41672" w:rsidRPr="00A41672" w:rsidRDefault="00A41672" w:rsidP="00A41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1672" w:rsidRPr="00A41672" w:rsidRDefault="00A41672" w:rsidP="00A41672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1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(Соответствует Федеральной программе основного общего образования (утверждена приказом Министерства</w:t>
      </w:r>
    </w:p>
    <w:p w:rsidR="00A41672" w:rsidRPr="00A41672" w:rsidRDefault="00A41672" w:rsidP="00A41672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1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просвещения Российской Федерации от 18 мая 2023 г. № 370))</w:t>
      </w:r>
    </w:p>
    <w:p w:rsidR="00A41672" w:rsidRPr="00A41672" w:rsidRDefault="00A41672" w:rsidP="00A4167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1672" w:rsidRPr="00A41672" w:rsidRDefault="00A41672" w:rsidP="00A41672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41672" w:rsidRPr="00A41672" w:rsidRDefault="00A41672" w:rsidP="00A4167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4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с.Красная</w:t>
      </w:r>
      <w:proofErr w:type="spellEnd"/>
      <w:r w:rsidRPr="00A41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Поляна, 2025 год</w:t>
      </w:r>
    </w:p>
    <w:p w:rsidR="00A41672" w:rsidRPr="00A41672" w:rsidRDefault="00A41672" w:rsidP="00A4167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C7453" w:rsidRPr="000B4760" w:rsidRDefault="00EC7453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C7453" w:rsidRDefault="00EC7453" w:rsidP="00EC7453">
      <w:pPr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C7453" w:rsidRDefault="00DF496A" w:rsidP="00EC7453">
      <w:pPr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49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EC7453" w:rsidRDefault="00EC7453" w:rsidP="00EC7453">
      <w:pPr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</w:r>
    </w:p>
    <w:p w:rsidR="00DF496A" w:rsidRPr="00EC7453" w:rsidRDefault="00EC7453" w:rsidP="00D54F30">
      <w:pPr>
        <w:autoSpaceDE w:val="0"/>
        <w:autoSpaceDN w:val="0"/>
        <w:spacing w:after="0" w:line="25" w:lineRule="atLeast"/>
        <w:ind w:right="155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</w:r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 «Практикум по русскому языку» для обучающихся 6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№ 64101) (далее —ФГОС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 w:rsidR="00DF496A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«</w:t>
      </w:r>
      <w:proofErr w:type="spellStart"/>
      <w:r w:rsidR="00DF496A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Краснополянская</w:t>
      </w:r>
      <w:proofErr w:type="spellEnd"/>
      <w:r w:rsidR="00DF496A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школа имени Мещерякова И. Е.»</w:t>
      </w:r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E56E0" w:rsidRPr="000B476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Рабочая программа ориентирована на учебник: Русский язык. 6 класс. Учебник для</w:t>
      </w:r>
      <w:r w:rsidRPr="000E56E0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обще- образовательных учреждений/ (Т. А.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Ладыженская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, М. Т. Баранов, Л. А.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Тростенцова</w:t>
      </w:r>
      <w:proofErr w:type="spellEnd"/>
      <w:r w:rsidRPr="000B4760">
        <w:rPr>
          <w:rFonts w:ascii="Times New Roman" w:eastAsia="Times New Roman" w:hAnsi="Times New Roman" w:cs="Times New Roman"/>
          <w:sz w:val="28"/>
          <w:szCs w:val="28"/>
        </w:rPr>
        <w:t xml:space="preserve"> и др.). – М.: Просвещение, 2025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детализирует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раскрывает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стандарта,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общую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стратегию обучения, воспитания и развития учащихся средствами учебного предмета в соответствии с целя- ми изучения русского языка, которые определены Федеральным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государственным стандартом об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щего образования.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Содержание курса представлено в программе в виде трех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 тематических блоков, обеспечи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вающих формирование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коммуникативной, лингвистической (язык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оведческой), языковой и </w:t>
      </w:r>
      <w:proofErr w:type="spellStart"/>
      <w:r w:rsidR="00EC7453">
        <w:rPr>
          <w:rFonts w:ascii="Times New Roman" w:eastAsia="Times New Roman" w:hAnsi="Times New Roman" w:cs="Times New Roman"/>
          <w:sz w:val="28"/>
          <w:szCs w:val="28"/>
        </w:rPr>
        <w:t>культу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роведческой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компетенций.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курса. У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роки спланированы с учетом зна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ний, умений и навыков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 предмету, которые сформированы у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школьников в процессе реализации принципов развивающего обучения. Соблюдая преемственност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ь с начальной школой, автор вы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страивает обучение русскому языку в 6 классе на высоком, но до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ступном уровне трудности, быст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рым темпом, отводя ведущую роль теоретическим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знаниям.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коллектив- ной работы с индивидуальной и групповой снижает утомляемост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ь учащихся от однообразной дея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тельности, создает условия для контроля и анализа полученных знаний, качества выполненных 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>заданий.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lastRenderedPageBreak/>
        <w:t>Для пробуждения познавательной активности и сознател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ьности учащихся в уроки включе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ны сведения из истории русского языка, прослеживаются проце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ссы формирования языковых явле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ний, их взаимосвязь.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программе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подается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 учетом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>учащихся.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В программе также специально выделены часы на развитие связной 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речи. Темы по разви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тию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речи –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речеведческие</w:t>
      </w:r>
      <w:proofErr w:type="spellEnd"/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понятия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текстом –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пропорционально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распределяются между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грамматическим материалом. Это обеспечивает равномерность обучения речи, условия для его организации.</w:t>
      </w:r>
    </w:p>
    <w:p w:rsidR="000E56E0" w:rsidRP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программе</w:t>
      </w:r>
      <w:r w:rsidRPr="000E56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реализован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коммуникативно-</w:t>
      </w:r>
      <w:proofErr w:type="spellStart"/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0E56E0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подход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E56E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предполагающий предъявление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 материала не только в знание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, но и в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деятельностной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0E56E0" w:rsidRPr="00EC7453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3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Усиление</w:t>
      </w:r>
      <w:r w:rsidRPr="000E56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коммуникативно-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деятельностной</w:t>
      </w:r>
      <w:proofErr w:type="spellEnd"/>
      <w:r w:rsidRPr="000E56E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направленности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0E56E0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классе, нацеленность его на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обучения являются важнейшими условиями формирования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функциональной</w:t>
      </w:r>
      <w:r w:rsidRPr="000E56E0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грамотности</w:t>
      </w:r>
      <w:r w:rsidRPr="000E56E0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быстро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адап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тироваться во внешней среде и 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активно в ней функционировать.</w:t>
      </w:r>
    </w:p>
    <w:p w:rsidR="00DF496A" w:rsidRPr="00DF496A" w:rsidRDefault="00556C0B" w:rsidP="00D54F30">
      <w:pPr>
        <w:tabs>
          <w:tab w:val="left" w:pos="426"/>
        </w:tabs>
        <w:autoSpaceDE w:val="0"/>
        <w:autoSpaceDN w:val="0"/>
        <w:spacing w:before="384" w:after="0" w:line="25" w:lineRule="atLeast"/>
        <w:ind w:right="155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DF496A" w:rsidRPr="00DF49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ИЗУЧЕНИЯ УЧЕБНОГО ПРЕДМЕТА «ПРАКТИКУМ ПО РУССКОМУ ЯЗЫКУ»</w:t>
      </w:r>
    </w:p>
    <w:p w:rsidR="00EC7453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r w:rsidRPr="000E56E0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b/>
          <w:sz w:val="28"/>
          <w:szCs w:val="28"/>
        </w:rPr>
        <w:t>обучения:</w:t>
      </w:r>
      <w:r w:rsidRPr="000E56E0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курс «Практикум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языку»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достижение следующих целей, обеспечивающих реализа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цию личностно-ориентированного,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когнит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ивно</w:t>
      </w:r>
      <w:proofErr w:type="spellEnd"/>
      <w:r w:rsidR="00EC745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коммуникативного,</w:t>
      </w:r>
      <w:r w:rsidR="00EC7453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подходов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обучению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родному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>языку:</w:t>
      </w:r>
    </w:p>
    <w:p w:rsidR="00EC7453" w:rsidRPr="00EC7453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-воспитание</w:t>
      </w:r>
      <w:r w:rsidRPr="000E56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духовно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богатой,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нравственно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ориентированной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личности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развитым</w:t>
      </w:r>
      <w:r w:rsidR="00EC745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чув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ством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самосознания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общероссийского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гражданского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сознания,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любящего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родину, знающего и уважающего родной язык, сознательно относящегося к нему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как к явлению культуры, осмысляющего родной язык как основное средство общения, сре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дство получения знаний в разных</w:t>
      </w:r>
      <w:r w:rsidR="00EC7453" w:rsidRPr="00EC7453">
        <w:rPr>
          <w:rFonts w:ascii="Times New Roman" w:hAnsi="Times New Roman" w:cs="Times New Roman"/>
          <w:sz w:val="28"/>
          <w:szCs w:val="28"/>
        </w:rPr>
        <w:t xml:space="preserve"> сферах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человеческой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деятельности,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средство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освоения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морально-этических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норм,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принятых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в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>
        <w:rPr>
          <w:rFonts w:ascii="Times New Roman" w:hAnsi="Times New Roman" w:cs="Times New Roman"/>
          <w:sz w:val="28"/>
          <w:szCs w:val="28"/>
        </w:rPr>
        <w:t>об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>ществе;</w:t>
      </w:r>
    </w:p>
    <w:p w:rsidR="00EC7453" w:rsidRPr="00EC7453" w:rsidRDefault="00EC7453" w:rsidP="00D54F30">
      <w:pPr>
        <w:tabs>
          <w:tab w:val="left" w:pos="7938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 w:rsidRPr="00EC7453">
        <w:rPr>
          <w:rFonts w:ascii="Times New Roman" w:hAnsi="Times New Roman" w:cs="Times New Roman"/>
          <w:sz w:val="28"/>
          <w:szCs w:val="28"/>
        </w:rPr>
        <w:t>-овладение системой знаний, языковыми и речевыми уме</w:t>
      </w:r>
      <w:r>
        <w:rPr>
          <w:rFonts w:ascii="Times New Roman" w:hAnsi="Times New Roman" w:cs="Times New Roman"/>
          <w:sz w:val="28"/>
          <w:szCs w:val="28"/>
        </w:rPr>
        <w:t>ниями и навыками, развитие гот</w:t>
      </w:r>
      <w:r w:rsidRPr="00EC7453">
        <w:rPr>
          <w:rFonts w:ascii="Times New Roman" w:hAnsi="Times New Roman" w:cs="Times New Roman"/>
          <w:sz w:val="28"/>
          <w:szCs w:val="28"/>
        </w:rPr>
        <w:t>овности и способности к речевому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 xml:space="preserve">взаимодействию и взаимопониманию, потребности в речевом самосовершенствовании, овладение важнейшими </w:t>
      </w:r>
      <w:proofErr w:type="spellStart"/>
      <w:r w:rsidRPr="00EC7453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EC7453">
        <w:rPr>
          <w:rFonts w:ascii="Times New Roman" w:hAnsi="Times New Roman" w:cs="Times New Roman"/>
          <w:sz w:val="28"/>
          <w:szCs w:val="28"/>
        </w:rPr>
        <w:t xml:space="preserve"> умениями и универсальными учебными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действиями,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формирование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навыков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самостоятельной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учебной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деятельности,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самообра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>зования;</w:t>
      </w:r>
    </w:p>
    <w:p w:rsidR="00EC7453" w:rsidRPr="00EC7453" w:rsidRDefault="00EC7453" w:rsidP="00D54F30">
      <w:pPr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7453">
        <w:rPr>
          <w:rFonts w:ascii="Times New Roman" w:hAnsi="Times New Roman" w:cs="Times New Roman"/>
          <w:sz w:val="28"/>
          <w:szCs w:val="28"/>
        </w:rPr>
        <w:t>-освоение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знаний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об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устройстве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языковой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системы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её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функционирова</w:t>
      </w:r>
      <w:r w:rsidRPr="00EC7453">
        <w:rPr>
          <w:rFonts w:ascii="Times New Roman" w:hAnsi="Times New Roman" w:cs="Times New Roman"/>
          <w:sz w:val="28"/>
          <w:szCs w:val="28"/>
        </w:rPr>
        <w:t>ния,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развитие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способности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опознавать,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анализировать,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сопоставлять,</w:t>
      </w:r>
      <w:r w:rsidRPr="00EC7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классифицировать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</w:t>
      </w:r>
      <w:r w:rsidRPr="00EC7453">
        <w:rPr>
          <w:rFonts w:ascii="Times New Roman" w:hAnsi="Times New Roman" w:cs="Times New Roman"/>
          <w:sz w:val="28"/>
          <w:szCs w:val="28"/>
        </w:rPr>
        <w:t>вать языковые факты, обогащение активного словарного запас</w:t>
      </w:r>
      <w:r>
        <w:rPr>
          <w:rFonts w:ascii="Times New Roman" w:hAnsi="Times New Roman" w:cs="Times New Roman"/>
          <w:sz w:val="28"/>
          <w:szCs w:val="28"/>
        </w:rPr>
        <w:t>а, расширение объема используе</w:t>
      </w:r>
      <w:r w:rsidRPr="00EC7453">
        <w:rPr>
          <w:rFonts w:ascii="Times New Roman" w:hAnsi="Times New Roman" w:cs="Times New Roman"/>
          <w:sz w:val="28"/>
          <w:szCs w:val="28"/>
        </w:rPr>
        <w:t>мых в речи грамматических средств, совершенствование орфографической и пунктуационной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грамотности,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развитие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умений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lastRenderedPageBreak/>
        <w:t>стилистически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корректного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использования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лексики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фразеологии русского языка;</w:t>
      </w:r>
    </w:p>
    <w:p w:rsidR="00EC7453" w:rsidRPr="00EC7453" w:rsidRDefault="00EC7453" w:rsidP="00D54F30">
      <w:pPr>
        <w:tabs>
          <w:tab w:val="left" w:pos="709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7453">
        <w:rPr>
          <w:rFonts w:ascii="Times New Roman" w:hAnsi="Times New Roman" w:cs="Times New Roman"/>
          <w:sz w:val="28"/>
          <w:szCs w:val="28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</w:t>
      </w:r>
      <w:r>
        <w:rPr>
          <w:rFonts w:ascii="Times New Roman" w:hAnsi="Times New Roman" w:cs="Times New Roman"/>
          <w:sz w:val="28"/>
          <w:szCs w:val="28"/>
        </w:rPr>
        <w:t xml:space="preserve"> ситуациях общения, нормами ре</w:t>
      </w:r>
      <w:r w:rsidRPr="00EC7453">
        <w:rPr>
          <w:rFonts w:ascii="Times New Roman" w:hAnsi="Times New Roman" w:cs="Times New Roman"/>
          <w:sz w:val="28"/>
          <w:szCs w:val="28"/>
        </w:rPr>
        <w:t>чевого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этикета,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воспитание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стремления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речевому</w:t>
      </w:r>
      <w:r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самосовершенствованию,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осознание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эстетиче</w:t>
      </w:r>
      <w:r w:rsidRPr="00EC7453">
        <w:rPr>
          <w:rFonts w:ascii="Times New Roman" w:hAnsi="Times New Roman" w:cs="Times New Roman"/>
          <w:sz w:val="28"/>
          <w:szCs w:val="28"/>
        </w:rPr>
        <w:t>ской ценности родного языка;</w:t>
      </w:r>
    </w:p>
    <w:p w:rsidR="00EC7453" w:rsidRPr="00EC7453" w:rsidRDefault="00EC7453" w:rsidP="00D54F30">
      <w:pPr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Pr="00EC7453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коммуникативных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способностей,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формирование</w:t>
      </w:r>
      <w:r w:rsidRPr="00EC7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готовности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</w:t>
      </w:r>
      <w:r w:rsidRPr="00EC7453">
        <w:rPr>
          <w:rFonts w:ascii="Times New Roman" w:hAnsi="Times New Roman" w:cs="Times New Roman"/>
          <w:sz w:val="28"/>
          <w:szCs w:val="28"/>
        </w:rPr>
        <w:t xml:space="preserve">ничеству, созидательной деятельности, умений вести диалог, искать и находить содержательные 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>компромиссы.</w:t>
      </w:r>
    </w:p>
    <w:p w:rsidR="000E56E0" w:rsidRDefault="000E56E0" w:rsidP="00D54F30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7453" w:rsidRDefault="00EC7453" w:rsidP="00D54F30">
      <w:pPr>
        <w:tabs>
          <w:tab w:val="left" w:pos="7938"/>
        </w:tabs>
        <w:ind w:right="155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453" w:rsidRPr="00EC7453" w:rsidRDefault="00556C0B" w:rsidP="00D54F30">
      <w:pPr>
        <w:tabs>
          <w:tab w:val="left" w:pos="567"/>
        </w:tabs>
        <w:ind w:right="155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C7453" w:rsidRPr="00EC7453">
        <w:rPr>
          <w:rFonts w:ascii="Times New Roman" w:hAnsi="Times New Roman" w:cs="Times New Roman"/>
          <w:b/>
          <w:sz w:val="28"/>
          <w:szCs w:val="28"/>
        </w:rPr>
        <w:t>ОБЩИЕ УЧЕБНЫЕ УМЕНИЯ, НАВЫКИ И СПОСОБЫ ДЕЯТЕЛЬНОСТИ</w:t>
      </w:r>
    </w:p>
    <w:p w:rsidR="00EC7453" w:rsidRPr="00EC7453" w:rsidRDefault="00EC7453" w:rsidP="00D54F30">
      <w:pPr>
        <w:tabs>
          <w:tab w:val="left" w:pos="709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Направленность курса на ин</w:t>
      </w:r>
      <w:r w:rsidRPr="00EC7453">
        <w:rPr>
          <w:rFonts w:ascii="Times New Roman" w:hAnsi="Times New Roman" w:cs="Times New Roman"/>
          <w:sz w:val="28"/>
          <w:szCs w:val="28"/>
        </w:rPr>
        <w:t xml:space="preserve">тенсивное речевое и интеллектуальное развитие создает условия для реализации </w:t>
      </w:r>
      <w:proofErr w:type="spellStart"/>
      <w:r w:rsidRPr="00EC7453">
        <w:rPr>
          <w:rFonts w:ascii="Times New Roman" w:hAnsi="Times New Roman" w:cs="Times New Roman"/>
          <w:sz w:val="28"/>
          <w:szCs w:val="28"/>
        </w:rPr>
        <w:t>надпредметной</w:t>
      </w:r>
      <w:proofErr w:type="spellEnd"/>
      <w:r w:rsidRPr="00EC7453">
        <w:rPr>
          <w:rFonts w:ascii="Times New Roman" w:hAnsi="Times New Roman" w:cs="Times New Roman"/>
          <w:sz w:val="28"/>
          <w:szCs w:val="28"/>
        </w:rPr>
        <w:t xml:space="preserve"> функции, которую русский язык выполняет в системе школьного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образования. В процессе обуче</w:t>
      </w:r>
      <w:r w:rsidRPr="00EC7453">
        <w:rPr>
          <w:rFonts w:ascii="Times New Roman" w:hAnsi="Times New Roman" w:cs="Times New Roman"/>
          <w:sz w:val="28"/>
          <w:szCs w:val="28"/>
        </w:rPr>
        <w:t xml:space="preserve">ния ученик получает возможность совершенствовать </w:t>
      </w:r>
      <w:proofErr w:type="spellStart"/>
      <w:r w:rsidRPr="00EC7453">
        <w:rPr>
          <w:rFonts w:ascii="Times New Roman" w:hAnsi="Times New Roman" w:cs="Times New Roman"/>
          <w:sz w:val="28"/>
          <w:szCs w:val="28"/>
        </w:rPr>
        <w:t>общеучебн</w:t>
      </w:r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умения, навыки, способы дея</w:t>
      </w:r>
      <w:r w:rsidRPr="00EC7453">
        <w:rPr>
          <w:rFonts w:ascii="Times New Roman" w:hAnsi="Times New Roman" w:cs="Times New Roman"/>
          <w:sz w:val="28"/>
          <w:szCs w:val="28"/>
        </w:rPr>
        <w:t>тельности,</w:t>
      </w:r>
      <w:r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которые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базируются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на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видах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речевой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деятельности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предполагают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развитие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речемыс</w:t>
      </w:r>
      <w:r w:rsidRPr="00EC7453">
        <w:rPr>
          <w:rFonts w:ascii="Times New Roman" w:hAnsi="Times New Roman" w:cs="Times New Roman"/>
          <w:sz w:val="28"/>
          <w:szCs w:val="28"/>
        </w:rPr>
        <w:t>лительных способностей.</w:t>
      </w:r>
    </w:p>
    <w:p w:rsidR="00EC7453" w:rsidRDefault="00EC7453" w:rsidP="00D54F30">
      <w:pPr>
        <w:tabs>
          <w:tab w:val="left" w:pos="709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7453">
        <w:rPr>
          <w:rFonts w:ascii="Times New Roman" w:hAnsi="Times New Roman" w:cs="Times New Roman"/>
          <w:sz w:val="28"/>
          <w:szCs w:val="28"/>
        </w:rPr>
        <w:t>В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процессе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изучения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русского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языка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совершенствуются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развиваются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следующие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</w:t>
      </w:r>
      <w:r w:rsidRPr="00EC7453">
        <w:rPr>
          <w:rFonts w:ascii="Times New Roman" w:hAnsi="Times New Roman" w:cs="Times New Roman"/>
          <w:sz w:val="28"/>
          <w:szCs w:val="28"/>
        </w:rPr>
        <w:t>щеучебные</w:t>
      </w:r>
      <w:proofErr w:type="spellEnd"/>
      <w:r w:rsidRPr="00EC7453">
        <w:rPr>
          <w:rFonts w:ascii="Times New Roman" w:hAnsi="Times New Roman" w:cs="Times New Roman"/>
          <w:sz w:val="28"/>
          <w:szCs w:val="28"/>
        </w:rPr>
        <w:t xml:space="preserve"> умения: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53" w:rsidRPr="00EC7453" w:rsidRDefault="00524A5F" w:rsidP="00D54F30">
      <w:pPr>
        <w:tabs>
          <w:tab w:val="left" w:pos="709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коммуникативные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(владение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всеми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видами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речевой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деятельности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основами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культуры устной и письменной речи, базовыми умениями и навыками использования языка в жизненн</w:t>
      </w:r>
      <w:r w:rsidR="00EC7453">
        <w:rPr>
          <w:rFonts w:ascii="Times New Roman" w:hAnsi="Times New Roman" w:cs="Times New Roman"/>
          <w:sz w:val="28"/>
          <w:szCs w:val="28"/>
        </w:rPr>
        <w:t xml:space="preserve">о </w:t>
      </w:r>
      <w:r w:rsidR="00EC7453" w:rsidRPr="00EC7453">
        <w:rPr>
          <w:rFonts w:ascii="Times New Roman" w:hAnsi="Times New Roman" w:cs="Times New Roman"/>
          <w:sz w:val="28"/>
          <w:szCs w:val="28"/>
        </w:rPr>
        <w:t>важных</w:t>
      </w:r>
      <w:r w:rsidR="00EC7453"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для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учащихся</w:t>
      </w:r>
      <w:r w:rsidR="00EC7453"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сферах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</w:t>
      </w:r>
      <w:r w:rsidR="00EC7453"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ситуациях</w:t>
      </w:r>
      <w:r w:rsidR="00EC7453" w:rsidRPr="00EC7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>общения);</w:t>
      </w:r>
    </w:p>
    <w:p w:rsidR="00EC7453" w:rsidRPr="00EC7453" w:rsidRDefault="00524A5F" w:rsidP="00D54F30">
      <w:pPr>
        <w:tabs>
          <w:tab w:val="left" w:pos="7938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интеллектуальные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(сравнение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сопоставление,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соотнесение,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синтез,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обобщение,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абстра</w:t>
      </w:r>
      <w:r w:rsidR="00EC7453" w:rsidRPr="00EC7453">
        <w:rPr>
          <w:rFonts w:ascii="Times New Roman" w:hAnsi="Times New Roman" w:cs="Times New Roman"/>
          <w:sz w:val="28"/>
          <w:szCs w:val="28"/>
        </w:rPr>
        <w:t>гирование, оценивание и классификация);</w:t>
      </w:r>
    </w:p>
    <w:p w:rsidR="00EC7453" w:rsidRPr="00EC7453" w:rsidRDefault="00524A5F" w:rsidP="00D54F30">
      <w:pPr>
        <w:tabs>
          <w:tab w:val="left" w:pos="7938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информационные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(умение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осуществлять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библиографический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поиск,</w:t>
      </w:r>
      <w:r w:rsidR="00EC7453" w:rsidRPr="00EC7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извлекать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</w:t>
      </w:r>
      <w:r w:rsidR="00EC7453" w:rsidRPr="00EC7453">
        <w:rPr>
          <w:rFonts w:ascii="Times New Roman" w:hAnsi="Times New Roman" w:cs="Times New Roman"/>
          <w:sz w:val="28"/>
          <w:szCs w:val="28"/>
        </w:rPr>
        <w:t>цию из различных источников, умение работать с текстом);</w:t>
      </w:r>
    </w:p>
    <w:p w:rsidR="00EC7453" w:rsidRPr="00EC7453" w:rsidRDefault="00524A5F" w:rsidP="00D54F30">
      <w:pPr>
        <w:tabs>
          <w:tab w:val="left" w:pos="7938"/>
        </w:tabs>
        <w:spacing w:after="0"/>
        <w:ind w:right="1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организационные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(умение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формулировать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цель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деятельности,</w:t>
      </w:r>
      <w:r w:rsidR="00EC7453" w:rsidRPr="00EC7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планировать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ее,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</w:t>
      </w:r>
      <w:r w:rsidR="00EC7453" w:rsidRPr="00EC7453">
        <w:rPr>
          <w:rFonts w:ascii="Times New Roman" w:hAnsi="Times New Roman" w:cs="Times New Roman"/>
          <w:sz w:val="28"/>
          <w:szCs w:val="28"/>
        </w:rPr>
        <w:t xml:space="preserve">лять самоконтроль, самооценку, </w:t>
      </w:r>
      <w:proofErr w:type="spellStart"/>
      <w:r w:rsidR="00EC7453" w:rsidRPr="00EC7453">
        <w:rPr>
          <w:rFonts w:ascii="Times New Roman" w:hAnsi="Times New Roman" w:cs="Times New Roman"/>
          <w:sz w:val="28"/>
          <w:szCs w:val="28"/>
        </w:rPr>
        <w:t>самокоррекцию</w:t>
      </w:r>
      <w:proofErr w:type="spellEnd"/>
      <w:r w:rsidR="00EC7453" w:rsidRPr="00EC7453">
        <w:rPr>
          <w:rFonts w:ascii="Times New Roman" w:hAnsi="Times New Roman" w:cs="Times New Roman"/>
          <w:sz w:val="28"/>
          <w:szCs w:val="28"/>
        </w:rPr>
        <w:t>).</w:t>
      </w:r>
    </w:p>
    <w:p w:rsidR="00556C0B" w:rsidRDefault="00556C0B" w:rsidP="00D54F30">
      <w:pPr>
        <w:tabs>
          <w:tab w:val="left" w:pos="851"/>
        </w:tabs>
        <w:ind w:right="1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6C0B" w:rsidRPr="00DF496A" w:rsidRDefault="00556C0B" w:rsidP="00D54F30">
      <w:pPr>
        <w:tabs>
          <w:tab w:val="left" w:pos="7513"/>
        </w:tabs>
        <w:autoSpaceDE w:val="0"/>
        <w:autoSpaceDN w:val="0"/>
        <w:spacing w:before="262" w:after="0" w:line="25" w:lineRule="atLeast"/>
        <w:ind w:right="155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49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ПРЕДМЕТА «ПРАКТИКУМ ПО РУССКОМУ ЯЗЫКУ» В УЧЕБНОМ ПЛАНЕ</w:t>
      </w:r>
    </w:p>
    <w:p w:rsidR="00D54F30" w:rsidRDefault="00556C0B" w:rsidP="00D54F30">
      <w:pPr>
        <w:tabs>
          <w:tab w:val="left" w:pos="851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учебный предмет «Родной язык </w:t>
      </w:r>
    </w:p>
    <w:p w:rsidR="00D54F30" w:rsidRDefault="00D54F30" w:rsidP="00D54F30">
      <w:pPr>
        <w:tabs>
          <w:tab w:val="left" w:pos="851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4F30" w:rsidRDefault="00D54F30" w:rsidP="00D54F30">
      <w:pPr>
        <w:tabs>
          <w:tab w:val="left" w:pos="851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4F30" w:rsidRDefault="00D54F30" w:rsidP="00D54F30">
      <w:pPr>
        <w:tabs>
          <w:tab w:val="left" w:pos="851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6C0B" w:rsidRPr="00DF496A" w:rsidRDefault="00556C0B" w:rsidP="00D54F30">
      <w:pPr>
        <w:tabs>
          <w:tab w:val="left" w:pos="851"/>
        </w:tabs>
        <w:autoSpaceDE w:val="0"/>
        <w:autoSpaceDN w:val="0"/>
        <w:spacing w:after="0" w:line="25" w:lineRule="atLeast"/>
        <w:ind w:right="155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(русский)» входит в предметную область «Родной язык и родная литература» и является обязательным для изучения.</w:t>
      </w:r>
    </w:p>
    <w:p w:rsidR="00556C0B" w:rsidRPr="00524A5F" w:rsidRDefault="00556C0B" w:rsidP="00D54F30">
      <w:pPr>
        <w:tabs>
          <w:tab w:val="left" w:pos="851"/>
        </w:tabs>
        <w:spacing w:after="0"/>
        <w:ind w:right="155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556C0B" w:rsidRPr="00524A5F" w:rsidSect="00556C0B">
          <w:footerReference w:type="default" r:id="rId7"/>
          <w:pgSz w:w="11900" w:h="16840"/>
          <w:pgMar w:top="286" w:right="1127" w:bottom="302" w:left="1701" w:header="720" w:footer="720" w:gutter="0"/>
          <w:cols w:space="720" w:equalWidth="0">
            <w:col w:w="10522" w:space="0"/>
          </w:cols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учебного предмета «Практикум по русскому языку» представленное в рабочей программе, соответствует ФГОС ООО, Примерной основной образовательной программе основного общего образования и рассчитано на общую учебную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нагрузку в 6 классе в объеме 34 часо</w:t>
      </w:r>
      <w:r w:rsidR="00D54F30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1A59C6" w:rsidRDefault="001A59C6" w:rsidP="001A59C6">
      <w:pPr>
        <w:tabs>
          <w:tab w:val="left" w:pos="7938"/>
        </w:tabs>
        <w:suppressAutoHyphens/>
        <w:spacing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r w:rsidRPr="000E56E0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0E56E0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КУРСА </w:t>
      </w:r>
    </w:p>
    <w:p w:rsidR="000B4760" w:rsidRPr="000B4760" w:rsidRDefault="001A59C6" w:rsidP="001A59C6">
      <w:pPr>
        <w:tabs>
          <w:tab w:val="left" w:pos="567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 xml:space="preserve">Повторение изученного в </w:t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val="en-US" w:eastAsia="ar-SA"/>
        </w:rPr>
        <w:t>V</w:t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 xml:space="preserve"> классе (5 часов)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Правописание корней (по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вторение изученного в 5 классе).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Правописание приставок (по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вторение изученного в 5 классе).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Правописание суффиксов (по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вторение изученного в 5 классе).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ru-RU"/>
        </w:rPr>
        <w:t>Орфограммы в окончаниях слов.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Слитное и раздельное написание не с глаголами, существительными и прилагательными (повторение изученного в 5 классе)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Синтаксис. Предложение. Знаки препинания в предложениях с однородными членами. 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Сложное предложение. Запятые в сложном предложении.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Прямая речь. Диалог </w:t>
      </w:r>
    </w:p>
    <w:p w:rsidR="000B4760" w:rsidRPr="000B4760" w:rsidRDefault="001A59C6" w:rsidP="001A59C6">
      <w:pPr>
        <w:tabs>
          <w:tab w:val="left" w:pos="567"/>
          <w:tab w:val="left" w:pos="709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>Текст. Функциональные разновидности языка. (2 часа)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B4760" w:rsidRPr="000B4760" w:rsidRDefault="001A59C6" w:rsidP="001A59C6">
      <w:pPr>
        <w:widowControl w:val="0"/>
        <w:tabs>
          <w:tab w:val="left" w:pos="567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Лексикология. Культура речи (3 часа)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её происхождения: исконно русские и заимствованные слова.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Фразеологизмы. Их признаки и значение.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Эпитеты, метафоры, олицетворения.</w:t>
      </w:r>
    </w:p>
    <w:p w:rsidR="000B4760" w:rsidRPr="000B4760" w:rsidRDefault="001A59C6" w:rsidP="001A59C6">
      <w:pPr>
        <w:tabs>
          <w:tab w:val="left" w:pos="567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Словообразование. Культура речи. Орфография (4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бессуффиксный</w:t>
      </w:r>
      <w:proofErr w:type="spellEnd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сложение, переход из одной части речи в другую).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сложных и сложносокращённых слов.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правописания корня -</w:t>
      </w:r>
      <w:proofErr w:type="spellStart"/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кас</w:t>
      </w:r>
      <w:proofErr w:type="spellEnd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— -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кос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- с чередованием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//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гласных в приставках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при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-. 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Имя существительное (2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слитного и дефисного написания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пол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полу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 словами.</w:t>
      </w:r>
    </w:p>
    <w:p w:rsidR="000B4760" w:rsidRPr="000B4760" w:rsidRDefault="001A59C6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Имя прилагательное (4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ab/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Разряды имен прилагатель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ных по значению.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бразование имён прилагательных.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Степени сравнения качественных имен прилагательных.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proofErr w:type="spellStart"/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именах прилагательных.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Правописание суффиксов </w:t>
      </w:r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</w:t>
      </w:r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proofErr w:type="spellStart"/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ск</w:t>
      </w:r>
      <w:proofErr w:type="spellEnd"/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имён прилагательных.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сложных имён прилагательных.</w:t>
      </w:r>
    </w:p>
    <w:p w:rsidR="000B4760" w:rsidRPr="000B4760" w:rsidRDefault="000B4760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произношения имён прилагательных, нормы ударения (в рамках изученного).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Имя числительное (4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грамматическое значение имени числительного. Разряды числитель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по строению, по значению. 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Склонение количественных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порядковых имён числительных.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зование форм имён числительных.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употребление собирательных имён числительных.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правописания имён числительных: написание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Местоимение (3 часа)</w:t>
      </w:r>
    </w:p>
    <w:p w:rsidR="000B4760" w:rsidRPr="001A59C6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Словообразование 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тоимений. Разряды местоимений.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правописания местоимений: правописание место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имений с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не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ни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слитное, раздельное и дефисное написание местоимений.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 (4 часа)</w:t>
      </w:r>
    </w:p>
    <w:p w:rsidR="000B4760" w:rsidRPr="001A59C6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Повторение изученного в </w:t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классе. Спряжение глаголов.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ударения в глагольных формах (в рамках изученного).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словоизменения глаголов.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</w:rPr>
        <w:t>Наклонение глаголов.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показателя грамматической формы в повелительном наклонении глагола.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Повторение и систематизация изученного (3 часа)</w:t>
      </w:r>
    </w:p>
    <w:p w:rsidR="000B4760" w:rsidRPr="000B4760" w:rsidRDefault="001A59C6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Лексикология. Фразеология .</w:t>
      </w:r>
      <w:proofErr w:type="spellStart"/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Словообразование. Орфография</w:t>
      </w:r>
    </w:p>
    <w:p w:rsidR="000B4760" w:rsidRPr="000B4760" w:rsidRDefault="001A59C6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Морфология. Орфография. Правописание имен существительных, имен прилагательных. Правописание имен числительных, местоимений, глаголов. </w:t>
      </w:r>
    </w:p>
    <w:p w:rsidR="000B4760" w:rsidRPr="000B4760" w:rsidRDefault="000B4760" w:rsidP="001A59C6">
      <w:pPr>
        <w:widowControl w:val="0"/>
        <w:tabs>
          <w:tab w:val="left" w:pos="851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C6" w:rsidRDefault="001A59C6" w:rsidP="00524A5F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 w:firstLine="2914"/>
        <w:jc w:val="both"/>
        <w:outlineLvl w:val="2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1A59C6" w:rsidRDefault="001A59C6" w:rsidP="008532D2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/>
        <w:jc w:val="both"/>
        <w:outlineLvl w:val="2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1A59C6" w:rsidRDefault="001A59C6" w:rsidP="00556C0B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/>
        <w:jc w:val="both"/>
        <w:outlineLvl w:val="2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EB7954" w:rsidRPr="00EB7954" w:rsidRDefault="001A59C6" w:rsidP="00D54F30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 w:firstLine="567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lastRenderedPageBreak/>
        <w:t>ПЛАНИРУЕМЫЕ</w:t>
      </w:r>
      <w:r w:rsidRPr="00EB795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РЕЗУЛЬТАТЫ</w:t>
      </w:r>
      <w:r w:rsidRPr="00EB7954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ОСВОЕНИЯ</w:t>
      </w:r>
      <w:r w:rsidRPr="00EB7954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УЧЕБНОГО</w:t>
      </w:r>
      <w:r w:rsidRPr="00EB7954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КУРСА</w:t>
      </w:r>
      <w:r w:rsidR="00D54F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«ПРАКТИКУМ</w:t>
      </w:r>
      <w:r w:rsidRPr="00EB7954">
        <w:rPr>
          <w:rFonts w:ascii="Times New Roman" w:eastAsia="Times New Roman" w:hAnsi="Times New Roman" w:cs="Times New Roman"/>
          <w:b/>
          <w:spacing w:val="-1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EB7954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РУССКОМУ</w:t>
      </w:r>
      <w:r w:rsidRPr="00EB7954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ЯЗЫКУ»</w:t>
      </w:r>
    </w:p>
    <w:p w:rsidR="00EB7954" w:rsidRPr="00EB7954" w:rsidRDefault="00EB7954" w:rsidP="00524A5F">
      <w:pPr>
        <w:widowControl w:val="0"/>
        <w:tabs>
          <w:tab w:val="left" w:pos="7938"/>
        </w:tabs>
        <w:autoSpaceDE w:val="0"/>
        <w:autoSpaceDN w:val="0"/>
        <w:spacing w:before="144"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954" w:rsidRPr="00EB7954" w:rsidRDefault="00556C0B" w:rsidP="00556C0B">
      <w:pPr>
        <w:widowControl w:val="0"/>
        <w:tabs>
          <w:tab w:val="left" w:pos="851"/>
        </w:tabs>
        <w:autoSpaceDE w:val="0"/>
        <w:autoSpaceDN w:val="0"/>
        <w:spacing w:after="0" w:line="25" w:lineRule="atLeast"/>
        <w:ind w:right="57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B7954"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="00EB7954" w:rsidRPr="00EB7954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EB7954" w:rsidRPr="00EB7954" w:rsidRDefault="001A59C6" w:rsidP="001A59C6">
      <w:pPr>
        <w:widowControl w:val="0"/>
        <w:tabs>
          <w:tab w:val="left" w:pos="567"/>
        </w:tabs>
        <w:autoSpaceDE w:val="0"/>
        <w:autoSpaceDN w:val="0"/>
        <w:spacing w:before="127"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Личностные</w:t>
      </w:r>
      <w:r w:rsidR="00EB7954" w:rsidRPr="00EB795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EB7954"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="00EB7954"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="00EB7954"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="00EB7954"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«Практикум</w:t>
      </w:r>
      <w:r w:rsidR="00EB7954" w:rsidRPr="00EB795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B7954"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="00EB7954" w:rsidRPr="00EB795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языку» достигаются в единстве учебной и воспитательной деятельности 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традиционными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российскими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социокультурными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духовно-нравственными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 xml:space="preserve"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</w:t>
      </w:r>
      <w:r w:rsidR="00EB7954"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личности.</w:t>
      </w:r>
    </w:p>
    <w:p w:rsidR="001A59C6" w:rsidRDefault="00EB7954" w:rsidP="001A59C6">
      <w:pPr>
        <w:widowControl w:val="0"/>
        <w:autoSpaceDE w:val="0"/>
        <w:autoSpaceDN w:val="0"/>
        <w:spacing w:after="0" w:line="25" w:lineRule="atLeast"/>
        <w:ind w:right="424" w:firstLine="708"/>
        <w:jc w:val="both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 результате изучения учебного курса «Практикум по русскому языку» у обучающегося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сформированы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следующие</w:t>
      </w:r>
      <w:r w:rsidRPr="00EB795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  <w:r w:rsidRPr="00EB795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результаты:</w:t>
      </w:r>
      <w:r w:rsidRPr="00EB795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</w:p>
    <w:p w:rsidR="001A59C6" w:rsidRPr="001A59C6" w:rsidRDefault="001A59C6" w:rsidP="001A59C6">
      <w:pPr>
        <w:widowControl w:val="0"/>
        <w:autoSpaceDE w:val="0"/>
        <w:autoSpaceDN w:val="0"/>
        <w:spacing w:after="0" w:line="25" w:lineRule="atLeast"/>
        <w:ind w:right="424" w:firstLine="708"/>
        <w:jc w:val="both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1. </w:t>
      </w:r>
      <w:r w:rsidR="00EB7954"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гражданского </w:t>
      </w:r>
      <w:r w:rsidR="00EB7954"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воспитания:</w:t>
      </w:r>
      <w:r w:rsidRPr="001A59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</w:t>
      </w:r>
      <w:r w:rsidRPr="00EB795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участию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гуманитарной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(помощь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людям,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нуждающимся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ней;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волонтёрство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9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C6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патриотического воспитания:</w:t>
      </w:r>
    </w:p>
    <w:p w:rsidR="001A59C6" w:rsidRDefault="001A59C6" w:rsidP="001A59C6">
      <w:pPr>
        <w:widowControl w:val="0"/>
        <w:autoSpaceDE w:val="0"/>
        <w:autoSpaceDN w:val="0"/>
        <w:spacing w:after="0" w:line="25" w:lineRule="atLeast"/>
        <w:ind w:right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1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C6">
        <w:rPr>
          <w:rFonts w:ascii="Times New Roman" w:eastAsia="Times New Roman" w:hAnsi="Times New Roman" w:cs="Times New Roman"/>
          <w:b/>
          <w:sz w:val="28"/>
          <w:szCs w:val="28"/>
        </w:rPr>
        <w:t>3. духовно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-нравственного воспитания: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моральные ценности и нормы в ситуациях нравственного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выбора, готовность оценивать своё поведение, в том числе речевое, и поступки,</w:t>
      </w:r>
    </w:p>
    <w:p w:rsidR="001A59C6" w:rsidRDefault="001A59C6" w:rsidP="001A59C6">
      <w:pPr>
        <w:widowControl w:val="0"/>
        <w:autoSpaceDE w:val="0"/>
        <w:autoSpaceDN w:val="0"/>
        <w:spacing w:after="0" w:line="25" w:lineRule="atLeast"/>
        <w:ind w:right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поступки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нравственных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правовых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 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1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C6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ценности научного познания:</w:t>
      </w:r>
    </w:p>
    <w:p w:rsidR="001A59C6" w:rsidRDefault="001A59C6" w:rsidP="001A59C6">
      <w:pPr>
        <w:widowControl w:val="0"/>
        <w:autoSpaceDE w:val="0"/>
        <w:autoSpaceDN w:val="0"/>
        <w:spacing w:after="0" w:line="25" w:lineRule="atLeast"/>
        <w:ind w:right="280"/>
        <w:jc w:val="both"/>
        <w:outlineLvl w:val="1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ориентация в деятельности на современную систему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и коллективного благополучия.</w:t>
      </w:r>
      <w:r w:rsidRPr="001A59C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</w:p>
    <w:p w:rsidR="001A59C6" w:rsidRDefault="001A59C6" w:rsidP="001A59C6">
      <w:pPr>
        <w:widowControl w:val="0"/>
        <w:autoSpaceDE w:val="0"/>
        <w:autoSpaceDN w:val="0"/>
        <w:spacing w:before="151" w:after="0" w:line="25" w:lineRule="atLeast"/>
        <w:ind w:right="280"/>
        <w:jc w:val="both"/>
        <w:outlineLvl w:val="1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1A59C6" w:rsidRPr="00EB7954" w:rsidRDefault="001A59C6" w:rsidP="00556C0B">
      <w:pPr>
        <w:widowControl w:val="0"/>
        <w:autoSpaceDE w:val="0"/>
        <w:autoSpaceDN w:val="0"/>
        <w:spacing w:before="151" w:after="0" w:line="25" w:lineRule="atLeast"/>
        <w:ind w:left="708" w:right="280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МЕТАПРЕДМЕТНЫЕ</w:t>
      </w:r>
      <w:r w:rsidRPr="00EB7954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1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учебного курса «Практикум по русскому языку» у обучающегося будут сформированы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следующие </w:t>
      </w:r>
      <w:proofErr w:type="spell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результаты: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деятельность.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18" w:firstLine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31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6" w:firstLine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для обобщения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 сравнения,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проводимого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анализа,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классифицировать языковые единицы по существенному признаку;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выделенных критериев.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19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вопросы как исследовательский инструмент познания в языковом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образовании;</w:t>
      </w:r>
    </w:p>
    <w:p w:rsidR="00556C0B" w:rsidRPr="00EB7954" w:rsidRDefault="00EB7954" w:rsidP="00556C0B">
      <w:pPr>
        <w:widowControl w:val="0"/>
        <w:autoSpaceDE w:val="0"/>
        <w:autoSpaceDN w:val="0"/>
        <w:spacing w:after="0" w:line="25" w:lineRule="atLeast"/>
        <w:ind w:right="429" w:firstLine="6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алгоритм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задач;</w:t>
      </w:r>
    </w:p>
    <w:p w:rsidR="00556C0B" w:rsidRDefault="00EB7954" w:rsidP="00556C0B">
      <w:pPr>
        <w:widowControl w:val="0"/>
        <w:autoSpaceDE w:val="0"/>
        <w:autoSpaceDN w:val="0"/>
        <w:spacing w:after="0" w:line="25" w:lineRule="atLeast"/>
        <w:ind w:right="42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</w:t>
      </w:r>
      <w:r w:rsidR="00556C0B">
        <w:rPr>
          <w:rFonts w:ascii="Times New Roman" w:eastAsia="Times New Roman" w:hAnsi="Times New Roman" w:cs="Times New Roman"/>
          <w:sz w:val="28"/>
          <w:szCs w:val="28"/>
        </w:rPr>
        <w:t>исимостей объектов между собой;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1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3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прогнозировать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возможное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дальнейшее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процессов,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событий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1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работать с информацией как часть познавательных универсальных учебных 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2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различные виды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аудирования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решаемые задачи несложными схемами, диаграммами, иной графикой и их комбинациями в зависимости от коммуникативной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установки;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0" w:firstLine="6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эффективно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запоминать</w:t>
      </w:r>
      <w:r w:rsidRPr="00EB795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систематизировать</w:t>
      </w:r>
      <w:r w:rsidRPr="00EB795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информацию.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1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общения как часть коммуникативных универсальных учебных 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9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знаков;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общения;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выбирать формат выступления с учётом цели презентации и особенностей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ним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составлять устные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письменные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тексты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 использованием иллюстративного материала.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самоорганизации как части регулятивных универсальных учебных 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жизненных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ситуациях;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делать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брать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решение.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умения самоконтроля, эмоционального интеллекта как части регулятивных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универсальных учебных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4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самомотивации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рефлексии;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адекватную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предлагать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изменения;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9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</w:t>
      </w:r>
      <w:r>
        <w:rPr>
          <w:rFonts w:ascii="Times New Roman" w:eastAsia="Times New Roman" w:hAnsi="Times New Roman" w:cs="Times New Roman"/>
          <w:sz w:val="28"/>
          <w:szCs w:val="28"/>
        </w:rPr>
        <w:t>я обстоятельствам;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186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управлять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собственными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эмоциями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эмоциями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других;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3" w:firstLine="59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эмоций;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2454" w:firstLine="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осознанно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относиться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другому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человеку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мнению; признавать своё и чужое право на ошибку;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других,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осуждая; проявлять открытость;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1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осознавать невозможность контролировать всё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вокруг. 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У обучающегося будут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совместной деятельности: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3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готовность к представлению отч</w:t>
      </w:r>
      <w:r>
        <w:rPr>
          <w:rFonts w:ascii="Times New Roman" w:eastAsia="Times New Roman" w:hAnsi="Times New Roman" w:cs="Times New Roman"/>
          <w:sz w:val="28"/>
          <w:szCs w:val="28"/>
        </w:rPr>
        <w:t>ёта перед группой.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6C0B" w:rsidRPr="00556C0B" w:rsidRDefault="00556C0B" w:rsidP="008532D2">
      <w:pPr>
        <w:widowControl w:val="0"/>
        <w:autoSpaceDE w:val="0"/>
        <w:autoSpaceDN w:val="0"/>
        <w:spacing w:line="25" w:lineRule="atLeast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</w:t>
      </w:r>
      <w:r w:rsidRPr="00EB795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Фонетика.</w:t>
      </w:r>
      <w:r w:rsidRPr="00EB7954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Графика.</w:t>
      </w:r>
      <w:r w:rsidRPr="00EB7954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Орфоэпия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Характеризовать звуки;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понимать различие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звуком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 буквой,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характеризовать систему звуков.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фонетический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слов.</w:t>
      </w:r>
    </w:p>
    <w:p w:rsidR="00556C0B" w:rsidRPr="00EB7954" w:rsidRDefault="00556C0B" w:rsidP="00556C0B">
      <w:pPr>
        <w:widowControl w:val="0"/>
        <w:autoSpaceDE w:val="0"/>
        <w:autoSpaceDN w:val="0"/>
        <w:spacing w:line="25" w:lineRule="atLeast"/>
        <w:ind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Орфография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Оперировать</w:t>
      </w:r>
      <w:r w:rsidRPr="00EB7954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понятием</w:t>
      </w:r>
      <w:r w:rsidRPr="00EB795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«орфограмма»</w:t>
      </w:r>
      <w:r w:rsidRPr="00EB795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EB7954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буквенные</w:t>
      </w:r>
      <w:r w:rsidRPr="00EB7954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небуквенные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орфограммы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орфографического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слова.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изученные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орфограммы.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орфографии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практике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правописания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применять знание о правописании разделительных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ъ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ь).</w:t>
      </w:r>
    </w:p>
    <w:p w:rsidR="00556C0B" w:rsidRPr="00EB7954" w:rsidRDefault="00556C0B" w:rsidP="00556C0B">
      <w:pPr>
        <w:widowControl w:val="0"/>
        <w:autoSpaceDE w:val="0"/>
        <w:autoSpaceDN w:val="0"/>
        <w:spacing w:before="240"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Лексикология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пассивному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запасу: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неологизмы,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устаревшие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(историзмы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архаизмы);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слов.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556C0B" w:rsidRPr="00EB7954" w:rsidRDefault="00556C0B" w:rsidP="00556C0B">
      <w:pPr>
        <w:widowControl w:val="0"/>
        <w:autoSpaceDE w:val="0"/>
        <w:autoSpaceDN w:val="0"/>
        <w:spacing w:line="25" w:lineRule="atLeast"/>
        <w:ind w:right="4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Словообразование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8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формообразующие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словообразующие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морфемы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слове;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выделять производящую основу.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бессуффиксный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морфемике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словообразования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имён прилагательных.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56C0B" w:rsidRPr="00556C0B" w:rsidRDefault="00556C0B" w:rsidP="00556C0B">
      <w:pPr>
        <w:widowControl w:val="0"/>
        <w:autoSpaceDE w:val="0"/>
        <w:autoSpaceDN w:val="0"/>
        <w:spacing w:line="25" w:lineRule="atLeast"/>
        <w:ind w:right="427" w:firstLine="6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Соблюдать правила правописания сложных и сложносокращённых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слов; правила правописания корней с чередованием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а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//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о,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гласных в приставках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пре-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при-.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Морфология.</w:t>
      </w:r>
      <w:r w:rsidRPr="00EB7954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Орфография</w:t>
      </w:r>
    </w:p>
    <w:p w:rsidR="00556C0B" w:rsidRPr="00EB7954" w:rsidRDefault="00556C0B" w:rsidP="008532D2">
      <w:pPr>
        <w:widowControl w:val="0"/>
        <w:autoSpaceDE w:val="0"/>
        <w:autoSpaceDN w:val="0"/>
        <w:spacing w:after="0" w:line="25" w:lineRule="atLeast"/>
        <w:ind w:right="42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словообразования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имён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существительных.</w:t>
      </w:r>
    </w:p>
    <w:p w:rsidR="00556C0B" w:rsidRPr="00EB7954" w:rsidRDefault="00556C0B" w:rsidP="008532D2">
      <w:pPr>
        <w:widowControl w:val="0"/>
        <w:autoSpaceDE w:val="0"/>
        <w:autoSpaceDN w:val="0"/>
        <w:spacing w:after="0" w:line="25" w:lineRule="atLeast"/>
        <w:ind w:right="4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слитного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дефисного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написания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пол-</w:t>
      </w:r>
      <w:r w:rsidRPr="00EB7954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полу-</w:t>
      </w:r>
      <w:r w:rsidRPr="00EB7954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словами.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н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нн</w:t>
      </w:r>
      <w:proofErr w:type="spell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именах прилагательных, суффиксов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-к-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ск</w:t>
      </w:r>
      <w:proofErr w:type="spell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имён прилагательных, сложных имён прилагательных.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0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ь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56C0B" w:rsidRPr="00EB7954" w:rsidRDefault="00556C0B" w:rsidP="00556C0B">
      <w:pPr>
        <w:widowControl w:val="0"/>
        <w:tabs>
          <w:tab w:val="left" w:pos="1155"/>
          <w:tab w:val="left" w:pos="1476"/>
          <w:tab w:val="left" w:pos="2771"/>
          <w:tab w:val="left" w:pos="3976"/>
          <w:tab w:val="left" w:pos="5399"/>
          <w:tab w:val="left" w:pos="6502"/>
          <w:tab w:val="left" w:pos="8263"/>
          <w:tab w:val="left" w:pos="9373"/>
        </w:tabs>
        <w:autoSpaceDE w:val="0"/>
        <w:autoSpaceDN w:val="0"/>
        <w:spacing w:before="70" w:after="0" w:line="25" w:lineRule="atLeast"/>
        <w:ind w:right="4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Правильно употреблять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местоимения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требованиями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речевого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этикета,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ни,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слитного, раздельного и дефисного написания местоимений. Определять наклонение глагола, значение глаголов в изъявительном, условном и повелительном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наклонении;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 безличные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 личные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глаголы;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 личные</w:t>
      </w:r>
      <w:r w:rsidRPr="00556C0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глаголы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безличном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значении.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Соблюдать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правила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правописания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гласных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суффиксах, окончаниях глаголов, чередования гласных е // и в корнях глаголов.</w:t>
      </w:r>
    </w:p>
    <w:p w:rsidR="008532D2" w:rsidRDefault="008532D2" w:rsidP="00556C0B">
      <w:pPr>
        <w:widowControl w:val="0"/>
        <w:autoSpaceDE w:val="0"/>
        <w:autoSpaceDN w:val="0"/>
        <w:spacing w:before="86" w:after="0" w:line="25" w:lineRule="atLeast"/>
        <w:ind w:right="1556"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1996" w:rsidRDefault="008C1996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996" w:rsidRDefault="008C1996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996" w:rsidRPr="000B4760" w:rsidRDefault="008C1996" w:rsidP="008532D2">
      <w:pPr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F30" w:rsidRDefault="00D54F3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F30" w:rsidRPr="000B4760" w:rsidRDefault="00D54F3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8C1996">
      <w:pPr>
        <w:widowControl w:val="0"/>
        <w:autoSpaceDE w:val="0"/>
        <w:autoSpaceDN w:val="0"/>
        <w:spacing w:after="0" w:line="25" w:lineRule="atLeast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3309"/>
        <w:gridCol w:w="992"/>
        <w:gridCol w:w="2297"/>
      </w:tblGrid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Название раздела, темы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ЦОР/ЭОР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suppressAutoHyphens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 xml:space="preserve">Повторение изученного в </w:t>
            </w: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val="en-US" w:eastAsia="ar-SA"/>
              </w:rPr>
              <w:t>V</w:t>
            </w: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 xml:space="preserve"> классе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>Текст. Функциональные разновидности языка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Лексикология. Культура речи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Словообразование. Культура речи. Орфография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Имя существительное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Имя прилагательное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Имя числительное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  <w:tab w:val="right" w:pos="3093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Местоимение</w:t>
            </w: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suppressAutoHyphens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Глагол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suppressAutoHyphens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7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Повторение и систематизация изученного  в 6 классе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</w:tbl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УЧЕБНО-МЕТОДИЧЕСКОЕ ОБЕСПЕЧЕНИЕ ОБРАЗОВАТЕЛЬНОГО</w:t>
      </w: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>ПРОЦЕССА</w:t>
      </w:r>
    </w:p>
    <w:p w:rsidR="000B4760" w:rsidRPr="000B4760" w:rsidRDefault="000B4760" w:rsidP="008C1996">
      <w:pPr>
        <w:widowControl w:val="0"/>
        <w:autoSpaceDE w:val="0"/>
        <w:autoSpaceDN w:val="0"/>
        <w:spacing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>МЕТОДИЧЕСКИЕ МАТЕРИАЛЫ ДЛЯ УЧИТЕЛЯ</w:t>
      </w:r>
    </w:p>
    <w:p w:rsidR="000B4760" w:rsidRPr="008C1996" w:rsidRDefault="000B4760" w:rsidP="008C1996">
      <w:pPr>
        <w:pStyle w:val="a5"/>
        <w:numPr>
          <w:ilvl w:val="0"/>
          <w:numId w:val="4"/>
        </w:numPr>
        <w:spacing w:line="25" w:lineRule="atLeast"/>
        <w:ind w:left="426"/>
        <w:jc w:val="both"/>
        <w:rPr>
          <w:sz w:val="28"/>
          <w:szCs w:val="28"/>
        </w:rPr>
      </w:pPr>
      <w:r w:rsidRPr="008C1996">
        <w:rPr>
          <w:sz w:val="28"/>
          <w:szCs w:val="28"/>
        </w:rPr>
        <w:t xml:space="preserve">Л.А. </w:t>
      </w:r>
      <w:proofErr w:type="spellStart"/>
      <w:r w:rsidRPr="008C1996">
        <w:rPr>
          <w:sz w:val="28"/>
          <w:szCs w:val="28"/>
        </w:rPr>
        <w:t>Ахременкова</w:t>
      </w:r>
      <w:proofErr w:type="spellEnd"/>
      <w:r w:rsidRPr="008C1996">
        <w:rPr>
          <w:sz w:val="28"/>
          <w:szCs w:val="28"/>
        </w:rPr>
        <w:t xml:space="preserve"> «К пятерке шаг за шагом, или 50 занятий с</w:t>
      </w:r>
      <w:r w:rsidR="008C1996">
        <w:rPr>
          <w:sz w:val="28"/>
          <w:szCs w:val="28"/>
        </w:rPr>
        <w:t xml:space="preserve"> </w:t>
      </w:r>
      <w:r w:rsidRPr="008C1996">
        <w:rPr>
          <w:sz w:val="28"/>
          <w:szCs w:val="28"/>
        </w:rPr>
        <w:t>репетитором». Русский язык. 6 класс», Москва «Просвещение» 2005</w:t>
      </w:r>
    </w:p>
    <w:p w:rsidR="000B4760" w:rsidRPr="008C1996" w:rsidRDefault="000B4760" w:rsidP="008C1996">
      <w:pPr>
        <w:pStyle w:val="a5"/>
        <w:numPr>
          <w:ilvl w:val="0"/>
          <w:numId w:val="4"/>
        </w:numPr>
        <w:spacing w:line="25" w:lineRule="atLeast"/>
        <w:ind w:left="426"/>
        <w:jc w:val="both"/>
        <w:rPr>
          <w:sz w:val="28"/>
          <w:szCs w:val="28"/>
        </w:rPr>
      </w:pPr>
      <w:r w:rsidRPr="008C1996">
        <w:rPr>
          <w:sz w:val="28"/>
          <w:szCs w:val="28"/>
        </w:rPr>
        <w:t xml:space="preserve"> Воробьева К.В., Сергеева Е.В. Тестовые задания по русскому языку. 5 – 7</w:t>
      </w:r>
      <w:r w:rsidR="008C1996">
        <w:rPr>
          <w:sz w:val="28"/>
          <w:szCs w:val="28"/>
        </w:rPr>
        <w:t xml:space="preserve"> </w:t>
      </w:r>
      <w:r w:rsidRPr="008C1996">
        <w:rPr>
          <w:sz w:val="28"/>
          <w:szCs w:val="28"/>
        </w:rPr>
        <w:t>классы. – СПб, 2000</w:t>
      </w:r>
    </w:p>
    <w:p w:rsidR="000B4760" w:rsidRPr="008C1996" w:rsidRDefault="000B4760" w:rsidP="008C1996">
      <w:pPr>
        <w:pStyle w:val="a5"/>
        <w:numPr>
          <w:ilvl w:val="0"/>
          <w:numId w:val="4"/>
        </w:numPr>
        <w:spacing w:line="25" w:lineRule="atLeast"/>
        <w:ind w:left="426"/>
        <w:jc w:val="both"/>
        <w:rPr>
          <w:sz w:val="28"/>
          <w:szCs w:val="28"/>
        </w:rPr>
      </w:pPr>
      <w:r w:rsidRPr="008C1996">
        <w:rPr>
          <w:sz w:val="28"/>
          <w:szCs w:val="28"/>
        </w:rPr>
        <w:t xml:space="preserve"> Морозова Л.В. Практическая грамматика русского языка: Тренировочные</w:t>
      </w:r>
      <w:r w:rsidR="008C1996">
        <w:rPr>
          <w:sz w:val="28"/>
          <w:szCs w:val="28"/>
        </w:rPr>
        <w:t xml:space="preserve"> </w:t>
      </w:r>
      <w:r w:rsidRPr="008C1996">
        <w:rPr>
          <w:sz w:val="28"/>
          <w:szCs w:val="28"/>
        </w:rPr>
        <w:t>тесты. – СПб, 2004</w:t>
      </w:r>
    </w:p>
    <w:p w:rsidR="000B4760" w:rsidRPr="008C1996" w:rsidRDefault="000B4760" w:rsidP="008C1996">
      <w:pPr>
        <w:pStyle w:val="a5"/>
        <w:numPr>
          <w:ilvl w:val="0"/>
          <w:numId w:val="4"/>
        </w:numPr>
        <w:spacing w:line="25" w:lineRule="atLeast"/>
        <w:ind w:left="426"/>
        <w:jc w:val="both"/>
        <w:rPr>
          <w:sz w:val="28"/>
          <w:szCs w:val="28"/>
        </w:rPr>
      </w:pPr>
      <w:r w:rsidRPr="008C1996">
        <w:rPr>
          <w:sz w:val="28"/>
          <w:szCs w:val="28"/>
        </w:rPr>
        <w:t xml:space="preserve"> Федорова М.В. Грамматика русского языка: Правила и таблицы по</w:t>
      </w:r>
      <w:r w:rsidR="008C1996">
        <w:rPr>
          <w:sz w:val="28"/>
          <w:szCs w:val="28"/>
        </w:rPr>
        <w:t xml:space="preserve"> </w:t>
      </w:r>
      <w:r w:rsidRPr="008C1996">
        <w:rPr>
          <w:sz w:val="28"/>
          <w:szCs w:val="28"/>
        </w:rPr>
        <w:t>орфографии и пунктуации. – СПб, 2003</w:t>
      </w:r>
    </w:p>
    <w:p w:rsidR="000B4760" w:rsidRPr="008C1996" w:rsidRDefault="000B4760" w:rsidP="008C1996">
      <w:pPr>
        <w:pStyle w:val="a5"/>
        <w:numPr>
          <w:ilvl w:val="0"/>
          <w:numId w:val="4"/>
        </w:numPr>
        <w:spacing w:line="25" w:lineRule="atLeast"/>
        <w:ind w:left="426"/>
        <w:jc w:val="both"/>
        <w:rPr>
          <w:sz w:val="28"/>
          <w:szCs w:val="28"/>
        </w:rPr>
      </w:pPr>
      <w:r w:rsidRPr="008C1996">
        <w:rPr>
          <w:sz w:val="28"/>
          <w:szCs w:val="28"/>
        </w:rPr>
        <w:t xml:space="preserve"> Розенталь Д.Э., Голуб И.Б., Теленкова М.А. Современный русский язык.</w:t>
      </w:r>
      <w:r w:rsidR="008C1996">
        <w:rPr>
          <w:sz w:val="28"/>
          <w:szCs w:val="28"/>
        </w:rPr>
        <w:t xml:space="preserve"> </w:t>
      </w:r>
      <w:r w:rsidRPr="008C1996">
        <w:rPr>
          <w:sz w:val="28"/>
          <w:szCs w:val="28"/>
        </w:rPr>
        <w:t xml:space="preserve">— М.: </w:t>
      </w:r>
      <w:proofErr w:type="spellStart"/>
      <w:r w:rsidRPr="008C1996">
        <w:rPr>
          <w:sz w:val="28"/>
          <w:szCs w:val="28"/>
        </w:rPr>
        <w:t>Рольф</w:t>
      </w:r>
      <w:proofErr w:type="spellEnd"/>
      <w:r w:rsidRPr="008C1996">
        <w:rPr>
          <w:sz w:val="28"/>
          <w:szCs w:val="28"/>
        </w:rPr>
        <w:t>; Айрис-пресс, 2000</w:t>
      </w:r>
    </w:p>
    <w:p w:rsidR="000B4760" w:rsidRPr="008C1996" w:rsidRDefault="000B4760" w:rsidP="008C1996">
      <w:pPr>
        <w:pStyle w:val="a5"/>
        <w:numPr>
          <w:ilvl w:val="0"/>
          <w:numId w:val="4"/>
        </w:numPr>
        <w:spacing w:line="25" w:lineRule="atLeast"/>
        <w:ind w:left="426"/>
        <w:jc w:val="both"/>
        <w:rPr>
          <w:sz w:val="28"/>
          <w:szCs w:val="28"/>
        </w:rPr>
      </w:pPr>
      <w:r w:rsidRPr="008C1996">
        <w:rPr>
          <w:sz w:val="28"/>
          <w:szCs w:val="28"/>
        </w:rPr>
        <w:t xml:space="preserve"> </w:t>
      </w:r>
      <w:proofErr w:type="spellStart"/>
      <w:r w:rsidRPr="008C1996">
        <w:rPr>
          <w:sz w:val="28"/>
          <w:szCs w:val="28"/>
        </w:rPr>
        <w:t>Влодавская</w:t>
      </w:r>
      <w:proofErr w:type="spellEnd"/>
      <w:r w:rsidRPr="008C1996">
        <w:rPr>
          <w:sz w:val="28"/>
          <w:szCs w:val="28"/>
        </w:rPr>
        <w:t xml:space="preserve"> Е.А. Контрольные и проверочные работы по русскому языку:</w:t>
      </w:r>
      <w:r w:rsidR="008C1996">
        <w:rPr>
          <w:sz w:val="28"/>
          <w:szCs w:val="28"/>
        </w:rPr>
        <w:t xml:space="preserve"> </w:t>
      </w:r>
      <w:r w:rsidRPr="008C1996">
        <w:rPr>
          <w:sz w:val="28"/>
          <w:szCs w:val="28"/>
        </w:rPr>
        <w:t xml:space="preserve">6 </w:t>
      </w:r>
      <w:proofErr w:type="spellStart"/>
      <w:r w:rsidRPr="008C1996">
        <w:rPr>
          <w:sz w:val="28"/>
          <w:szCs w:val="28"/>
        </w:rPr>
        <w:t>кл</w:t>
      </w:r>
      <w:proofErr w:type="spellEnd"/>
      <w:r w:rsidRPr="008C1996">
        <w:rPr>
          <w:sz w:val="28"/>
          <w:szCs w:val="28"/>
        </w:rPr>
        <w:t>.: – М.: Экзамен, 2004</w:t>
      </w:r>
    </w:p>
    <w:p w:rsidR="000B4760" w:rsidRPr="000B4760" w:rsidRDefault="000B4760" w:rsidP="008C1996">
      <w:pPr>
        <w:widowControl w:val="0"/>
        <w:autoSpaceDE w:val="0"/>
        <w:autoSpaceDN w:val="0"/>
        <w:spacing w:after="0" w:line="25" w:lineRule="atLeast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 И РЕСУРСЫ СЕТИ</w:t>
      </w:r>
    </w:p>
    <w:p w:rsidR="000B4760" w:rsidRPr="000B4760" w:rsidRDefault="000B4760" w:rsidP="008C1996">
      <w:pPr>
        <w:widowControl w:val="0"/>
        <w:autoSpaceDE w:val="0"/>
        <w:autoSpaceDN w:val="0"/>
        <w:spacing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>ИНТЕРНЕТ</w:t>
      </w: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sz w:val="28"/>
          <w:szCs w:val="28"/>
        </w:rPr>
        <w:t>Библиотека ЦОК m.edsoo.ru</w:t>
      </w: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B4760" w:rsidRPr="000B4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399" w:rsidRDefault="00D56399" w:rsidP="00556C0B">
      <w:pPr>
        <w:spacing w:after="0" w:line="240" w:lineRule="auto"/>
      </w:pPr>
      <w:r>
        <w:separator/>
      </w:r>
    </w:p>
  </w:endnote>
  <w:endnote w:type="continuationSeparator" w:id="0">
    <w:p w:rsidR="00D56399" w:rsidRDefault="00D56399" w:rsidP="0055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3143880"/>
      <w:docPartObj>
        <w:docPartGallery w:val="Page Numbers (Bottom of Page)"/>
        <w:docPartUnique/>
      </w:docPartObj>
    </w:sdtPr>
    <w:sdtEndPr/>
    <w:sdtContent>
      <w:p w:rsidR="00556C0B" w:rsidRDefault="00556C0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672">
          <w:rPr>
            <w:noProof/>
          </w:rPr>
          <w:t>1</w:t>
        </w:r>
        <w:r>
          <w:fldChar w:fldCharType="end"/>
        </w:r>
      </w:p>
    </w:sdtContent>
  </w:sdt>
  <w:p w:rsidR="00556C0B" w:rsidRDefault="00556C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399" w:rsidRDefault="00D56399" w:rsidP="00556C0B">
      <w:pPr>
        <w:spacing w:after="0" w:line="240" w:lineRule="auto"/>
      </w:pPr>
      <w:r>
        <w:separator/>
      </w:r>
    </w:p>
  </w:footnote>
  <w:footnote w:type="continuationSeparator" w:id="0">
    <w:p w:rsidR="00D56399" w:rsidRDefault="00D56399" w:rsidP="00556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A1217"/>
    <w:multiLevelType w:val="hybridMultilevel"/>
    <w:tmpl w:val="613A6B24"/>
    <w:lvl w:ilvl="0" w:tplc="D3D2B792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4AF3AC">
      <w:numFmt w:val="bullet"/>
      <w:lvlText w:val="•"/>
      <w:lvlJc w:val="left"/>
      <w:pPr>
        <w:ind w:left="1175" w:hanging="140"/>
      </w:pPr>
      <w:rPr>
        <w:rFonts w:hint="default"/>
        <w:lang w:val="ru-RU" w:eastAsia="en-US" w:bidi="ar-SA"/>
      </w:rPr>
    </w:lvl>
    <w:lvl w:ilvl="2" w:tplc="C5C82C66">
      <w:numFmt w:val="bullet"/>
      <w:lvlText w:val="•"/>
      <w:lvlJc w:val="left"/>
      <w:pPr>
        <w:ind w:left="2210" w:hanging="140"/>
      </w:pPr>
      <w:rPr>
        <w:rFonts w:hint="default"/>
        <w:lang w:val="ru-RU" w:eastAsia="en-US" w:bidi="ar-SA"/>
      </w:rPr>
    </w:lvl>
    <w:lvl w:ilvl="3" w:tplc="9E3CCA72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4" w:tplc="F49A8202">
      <w:numFmt w:val="bullet"/>
      <w:lvlText w:val="•"/>
      <w:lvlJc w:val="left"/>
      <w:pPr>
        <w:ind w:left="4280" w:hanging="140"/>
      </w:pPr>
      <w:rPr>
        <w:rFonts w:hint="default"/>
        <w:lang w:val="ru-RU" w:eastAsia="en-US" w:bidi="ar-SA"/>
      </w:rPr>
    </w:lvl>
    <w:lvl w:ilvl="5" w:tplc="22B4BEE4">
      <w:numFmt w:val="bullet"/>
      <w:lvlText w:val="•"/>
      <w:lvlJc w:val="left"/>
      <w:pPr>
        <w:ind w:left="5315" w:hanging="140"/>
      </w:pPr>
      <w:rPr>
        <w:rFonts w:hint="default"/>
        <w:lang w:val="ru-RU" w:eastAsia="en-US" w:bidi="ar-SA"/>
      </w:rPr>
    </w:lvl>
    <w:lvl w:ilvl="6" w:tplc="AE7AFD52">
      <w:numFmt w:val="bullet"/>
      <w:lvlText w:val="•"/>
      <w:lvlJc w:val="left"/>
      <w:pPr>
        <w:ind w:left="6350" w:hanging="140"/>
      </w:pPr>
      <w:rPr>
        <w:rFonts w:hint="default"/>
        <w:lang w:val="ru-RU" w:eastAsia="en-US" w:bidi="ar-SA"/>
      </w:rPr>
    </w:lvl>
    <w:lvl w:ilvl="7" w:tplc="E064085E">
      <w:numFmt w:val="bullet"/>
      <w:lvlText w:val="•"/>
      <w:lvlJc w:val="left"/>
      <w:pPr>
        <w:ind w:left="7385" w:hanging="140"/>
      </w:pPr>
      <w:rPr>
        <w:rFonts w:hint="default"/>
        <w:lang w:val="ru-RU" w:eastAsia="en-US" w:bidi="ar-SA"/>
      </w:rPr>
    </w:lvl>
    <w:lvl w:ilvl="8" w:tplc="3EAA4950">
      <w:numFmt w:val="bullet"/>
      <w:lvlText w:val="•"/>
      <w:lvlJc w:val="left"/>
      <w:pPr>
        <w:ind w:left="8420" w:hanging="140"/>
      </w:pPr>
      <w:rPr>
        <w:rFonts w:hint="default"/>
        <w:lang w:val="ru-RU" w:eastAsia="en-US" w:bidi="ar-SA"/>
      </w:rPr>
    </w:lvl>
  </w:abstractNum>
  <w:abstractNum w:abstractNumId="1">
    <w:nsid w:val="4B151D9C"/>
    <w:multiLevelType w:val="multilevel"/>
    <w:tmpl w:val="4EA6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A442E5"/>
    <w:multiLevelType w:val="multilevel"/>
    <w:tmpl w:val="0562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163064"/>
    <w:multiLevelType w:val="hybridMultilevel"/>
    <w:tmpl w:val="7A629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BBB"/>
    <w:rsid w:val="000B4760"/>
    <w:rsid w:val="000E56E0"/>
    <w:rsid w:val="00136FA7"/>
    <w:rsid w:val="001A59C6"/>
    <w:rsid w:val="00211D54"/>
    <w:rsid w:val="002A31CE"/>
    <w:rsid w:val="00524A5F"/>
    <w:rsid w:val="00556C0B"/>
    <w:rsid w:val="005C607C"/>
    <w:rsid w:val="0063373A"/>
    <w:rsid w:val="00656D50"/>
    <w:rsid w:val="008532D2"/>
    <w:rsid w:val="008C1996"/>
    <w:rsid w:val="009E1FA0"/>
    <w:rsid w:val="00A41672"/>
    <w:rsid w:val="00B5651C"/>
    <w:rsid w:val="00BE09BC"/>
    <w:rsid w:val="00CE3BBB"/>
    <w:rsid w:val="00D54F30"/>
    <w:rsid w:val="00D56399"/>
    <w:rsid w:val="00DF496A"/>
    <w:rsid w:val="00EB7954"/>
    <w:rsid w:val="00EC7453"/>
    <w:rsid w:val="00FB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E9EC7-4A4E-4475-9708-566F908C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56E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E56E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E56E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556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6C0B"/>
  </w:style>
  <w:style w:type="paragraph" w:styleId="a8">
    <w:name w:val="footer"/>
    <w:basedOn w:val="a"/>
    <w:link w:val="a9"/>
    <w:uiPriority w:val="99"/>
    <w:unhideWhenUsed/>
    <w:rsid w:val="00556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6C0B"/>
  </w:style>
  <w:style w:type="paragraph" w:styleId="aa">
    <w:name w:val="Balloon Text"/>
    <w:basedOn w:val="a"/>
    <w:link w:val="ab"/>
    <w:uiPriority w:val="99"/>
    <w:semiHidden/>
    <w:unhideWhenUsed/>
    <w:rsid w:val="008C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16</Pages>
  <Words>4407</Words>
  <Characters>25122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Useinov Osman</dc:creator>
  <cp:keywords/>
  <dc:description/>
  <cp:lastModifiedBy>Work</cp:lastModifiedBy>
  <cp:revision>8</cp:revision>
  <cp:lastPrinted>2025-09-11T19:19:00Z</cp:lastPrinted>
  <dcterms:created xsi:type="dcterms:W3CDTF">2025-09-11T16:26:00Z</dcterms:created>
  <dcterms:modified xsi:type="dcterms:W3CDTF">2026-04-10T15:07:00Z</dcterms:modified>
</cp:coreProperties>
</file>